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DA11" w14:textId="4C67989F" w:rsidR="00DE7D35" w:rsidRDefault="00DE7D35" w:rsidP="00DE7D35">
      <w:pPr>
        <w:tabs>
          <w:tab w:val="left" w:pos="2822"/>
        </w:tabs>
        <w:jc w:val="center"/>
        <w:rPr>
          <w:b/>
          <w:bCs/>
          <w:u w:val="single"/>
        </w:rPr>
      </w:pPr>
      <w:r w:rsidRPr="008A0CA0">
        <w:rPr>
          <w:b/>
          <w:bCs/>
          <w:u w:val="single"/>
        </w:rPr>
        <w:t xml:space="preserve">EDITAL </w:t>
      </w:r>
      <w:r>
        <w:rPr>
          <w:b/>
          <w:bCs/>
          <w:u w:val="single"/>
        </w:rPr>
        <w:t xml:space="preserve">RESULTADO FINAL </w:t>
      </w:r>
      <w:r w:rsidRPr="008A0CA0">
        <w:rPr>
          <w:b/>
          <w:bCs/>
          <w:u w:val="single"/>
        </w:rPr>
        <w:t xml:space="preserve"> PARA CONTRATAÇÃO DE PROFESSOR FORMADOR </w:t>
      </w:r>
      <w:r>
        <w:rPr>
          <w:b/>
          <w:bCs/>
          <w:u w:val="single"/>
        </w:rPr>
        <w:t xml:space="preserve">PARA ATUAÇAO NO CURSO DE  LETRAS EAD </w:t>
      </w:r>
      <w:r w:rsidRPr="008A0CA0">
        <w:rPr>
          <w:b/>
          <w:bCs/>
          <w:u w:val="single"/>
        </w:rPr>
        <w:t>Nº</w:t>
      </w:r>
      <w:r w:rsidR="00953B77">
        <w:rPr>
          <w:b/>
          <w:bCs/>
          <w:u w:val="single"/>
          <w:lang w:val="pt-BR"/>
        </w:rPr>
        <w:t>009</w:t>
      </w:r>
      <w:r w:rsidRPr="008A0CA0">
        <w:rPr>
          <w:b/>
          <w:bCs/>
          <w:u w:val="single"/>
        </w:rPr>
        <w:t>/202</w:t>
      </w:r>
      <w:r w:rsidR="00953B77">
        <w:rPr>
          <w:b/>
          <w:bCs/>
          <w:u w:val="single"/>
          <w:lang w:val="pt-BR"/>
        </w:rPr>
        <w:t>6</w:t>
      </w:r>
      <w:r w:rsidRPr="008A0CA0">
        <w:rPr>
          <w:b/>
          <w:bCs/>
          <w:u w:val="single"/>
        </w:rPr>
        <w:t>-</w:t>
      </w:r>
    </w:p>
    <w:p w14:paraId="4A3A9E02" w14:textId="77777777" w:rsidR="00DE7D35" w:rsidRPr="008A0CA0" w:rsidRDefault="00DE7D35" w:rsidP="00DE7D35">
      <w:pPr>
        <w:tabs>
          <w:tab w:val="left" w:pos="2822"/>
        </w:tabs>
        <w:jc w:val="center"/>
        <w:rPr>
          <w:b/>
          <w:bCs/>
          <w:u w:val="single"/>
        </w:rPr>
      </w:pPr>
      <w:r w:rsidRPr="008A0CA0">
        <w:rPr>
          <w:b/>
          <w:bCs/>
          <w:u w:val="single"/>
        </w:rPr>
        <w:t xml:space="preserve">DEPARTAMENTO </w:t>
      </w:r>
      <w:r>
        <w:rPr>
          <w:b/>
          <w:bCs/>
          <w:u w:val="single"/>
        </w:rPr>
        <w:t>LÍNGUA PORTUGUESA</w:t>
      </w:r>
    </w:p>
    <w:p w14:paraId="45CC98C7" w14:textId="77777777" w:rsidR="00DE7D35" w:rsidRDefault="00DE7D35" w:rsidP="00DE7D35">
      <w:pPr>
        <w:tabs>
          <w:tab w:val="left" w:pos="2822"/>
        </w:tabs>
      </w:pPr>
    </w:p>
    <w:p w14:paraId="550DF344" w14:textId="77777777" w:rsidR="00DE7D35" w:rsidRDefault="00DE7D35" w:rsidP="00DE7D35">
      <w:pPr>
        <w:tabs>
          <w:tab w:val="left" w:pos="2822"/>
        </w:tabs>
      </w:pPr>
    </w:p>
    <w:p w14:paraId="133A63E7" w14:textId="23FE330A" w:rsidR="00DE7D35" w:rsidRDefault="00DE7D35" w:rsidP="00DE7D35">
      <w:pPr>
        <w:tabs>
          <w:tab w:val="left" w:pos="2822"/>
        </w:tabs>
        <w:ind w:left="5040"/>
        <w:jc w:val="both"/>
      </w:pPr>
      <w:r>
        <w:t>A coordenadora do Curso de Letras EAD</w:t>
      </w:r>
      <w:r w:rsidR="00B934F3">
        <w:t>, juntamente com a</w:t>
      </w:r>
      <w:r w:rsidR="00EB2E9D">
        <w:t xml:space="preserve"> Chefia do departamento de Língua Portiguesa</w:t>
      </w:r>
      <w:r>
        <w:t xml:space="preserve"> da Universidade Estadual de Maringá, no uso de suas atribuições legais,</w:t>
      </w:r>
    </w:p>
    <w:p w14:paraId="4217537C" w14:textId="77777777" w:rsidR="00DE7D35" w:rsidRPr="004A6732" w:rsidRDefault="00DE7D35" w:rsidP="00DE7D35">
      <w:pPr>
        <w:tabs>
          <w:tab w:val="left" w:pos="2822"/>
        </w:tabs>
        <w:rPr>
          <w:b/>
          <w:bCs/>
        </w:rPr>
      </w:pPr>
    </w:p>
    <w:p w14:paraId="13EA893A" w14:textId="77777777" w:rsidR="00DE7D35" w:rsidRDefault="00DE7D35" w:rsidP="00DE7D35">
      <w:pPr>
        <w:tabs>
          <w:tab w:val="left" w:pos="2822"/>
        </w:tabs>
      </w:pPr>
    </w:p>
    <w:p w14:paraId="279F2CFF" w14:textId="77777777" w:rsidR="00DE7D35" w:rsidRDefault="00DE7D35" w:rsidP="00DE7D35">
      <w:pPr>
        <w:tabs>
          <w:tab w:val="left" w:pos="2822"/>
        </w:tabs>
      </w:pPr>
    </w:p>
    <w:p w14:paraId="208DEB96" w14:textId="3184AA3E" w:rsidR="00DE7D35" w:rsidRPr="008A0CA0" w:rsidRDefault="00DE7D35" w:rsidP="00DE7D35">
      <w:pPr>
        <w:tabs>
          <w:tab w:val="left" w:pos="2822"/>
        </w:tabs>
        <w:jc w:val="center"/>
        <w:rPr>
          <w:b/>
          <w:bCs/>
        </w:rPr>
      </w:pPr>
      <w:r w:rsidRPr="008A0CA0">
        <w:rPr>
          <w:b/>
          <w:bCs/>
        </w:rPr>
        <w:t>TORNA</w:t>
      </w:r>
      <w:r w:rsidR="00F52EE7">
        <w:rPr>
          <w:b/>
          <w:bCs/>
        </w:rPr>
        <w:t>M</w:t>
      </w:r>
      <w:r w:rsidRPr="008A0CA0">
        <w:rPr>
          <w:b/>
          <w:bCs/>
        </w:rPr>
        <w:t xml:space="preserve"> PÚBLICO</w:t>
      </w:r>
    </w:p>
    <w:p w14:paraId="7F938EC3" w14:textId="77777777" w:rsidR="00DE7D35" w:rsidRDefault="00DE7D35" w:rsidP="00DE7D35">
      <w:pPr>
        <w:tabs>
          <w:tab w:val="left" w:pos="2822"/>
        </w:tabs>
      </w:pPr>
    </w:p>
    <w:p w14:paraId="5AD8D4A9" w14:textId="3157545F" w:rsidR="00DE7D35" w:rsidRDefault="00DE7D35" w:rsidP="00DE7D35">
      <w:pPr>
        <w:tabs>
          <w:tab w:val="left" w:pos="1134"/>
        </w:tabs>
        <w:spacing w:line="276" w:lineRule="auto"/>
        <w:jc w:val="both"/>
      </w:pPr>
      <w:r>
        <w:tab/>
      </w:r>
      <w:r w:rsidR="00F52EE7">
        <w:t>O</w:t>
      </w:r>
      <w:r>
        <w:t xml:space="preserve"> resultado final da classificação dos inscritos no processo seletivo para contratação e formação de cadastro de reserva de PROFESSOR FORMADOR para atuação junto aos cursos de Graduação e Pós-Graduação, ofertados na modalidade de Educação a Distância, pela Universidade Estadual de Maringá, em convênio com o Ministério da Educação, Coordenação de Aperfeiçoamento de Pessoal de Nível Superior (Capes), no âmbito do Sistema Universidade Aberta do Brasil (UAB), conforme Edital 001/2025, como segue a tabela abaixo:</w:t>
      </w:r>
    </w:p>
    <w:p w14:paraId="4B6340F8" w14:textId="77777777" w:rsidR="00DE7D35" w:rsidRDefault="00DE7D35" w:rsidP="00DE7D35">
      <w:pPr>
        <w:tabs>
          <w:tab w:val="left" w:pos="2822"/>
        </w:tabs>
        <w:spacing w:line="276" w:lineRule="auto"/>
        <w:jc w:val="both"/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5670"/>
        <w:gridCol w:w="1558"/>
      </w:tblGrid>
      <w:tr w:rsidR="00DE7D35" w:rsidRPr="00903265" w14:paraId="6A8F502B" w14:textId="77777777" w:rsidTr="00922230">
        <w:tc>
          <w:tcPr>
            <w:tcW w:w="2122" w:type="dxa"/>
          </w:tcPr>
          <w:p w14:paraId="39C04150" w14:textId="77777777" w:rsidR="00DE7D35" w:rsidRPr="00903265" w:rsidRDefault="00DE7D35" w:rsidP="00313EA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03265">
              <w:rPr>
                <w:rFonts w:ascii="Arial" w:hAnsi="Arial" w:cs="Arial"/>
                <w:sz w:val="20"/>
                <w:szCs w:val="20"/>
                <w:lang w:val="pt-BR"/>
              </w:rPr>
              <w:t>Nome</w:t>
            </w:r>
          </w:p>
        </w:tc>
        <w:tc>
          <w:tcPr>
            <w:tcW w:w="5670" w:type="dxa"/>
          </w:tcPr>
          <w:p w14:paraId="1F965E06" w14:textId="77777777" w:rsidR="00DE7D35" w:rsidRPr="00903265" w:rsidRDefault="00DE7D35" w:rsidP="00313EA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03265">
              <w:rPr>
                <w:rFonts w:ascii="Arial" w:hAnsi="Arial" w:cs="Arial"/>
                <w:sz w:val="20"/>
                <w:szCs w:val="20"/>
                <w:lang w:val="pt-BR"/>
              </w:rPr>
              <w:t xml:space="preserve">Disciplina </w:t>
            </w:r>
          </w:p>
        </w:tc>
        <w:tc>
          <w:tcPr>
            <w:tcW w:w="1558" w:type="dxa"/>
          </w:tcPr>
          <w:p w14:paraId="66A1DC5A" w14:textId="77777777" w:rsidR="00DE7D35" w:rsidRPr="00903265" w:rsidRDefault="00DE7D35" w:rsidP="00313EA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03265">
              <w:rPr>
                <w:rFonts w:ascii="Arial" w:hAnsi="Arial" w:cs="Arial"/>
                <w:sz w:val="20"/>
                <w:szCs w:val="20"/>
                <w:lang w:val="pt-BR"/>
              </w:rPr>
              <w:t>Classificação</w:t>
            </w:r>
          </w:p>
        </w:tc>
      </w:tr>
      <w:tr w:rsidR="00DE7D35" w:rsidRPr="00903265" w14:paraId="4E24438A" w14:textId="77777777" w:rsidTr="00922230">
        <w:tc>
          <w:tcPr>
            <w:tcW w:w="2122" w:type="dxa"/>
          </w:tcPr>
          <w:p w14:paraId="17037BE8" w14:textId="6B19D51B" w:rsidR="00DE7D35" w:rsidRPr="00903265" w:rsidRDefault="00E2319B" w:rsidP="00313EA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Neiva Maria Jung</w:t>
            </w:r>
          </w:p>
        </w:tc>
        <w:tc>
          <w:tcPr>
            <w:tcW w:w="5670" w:type="dxa"/>
          </w:tcPr>
          <w:p w14:paraId="419612AE" w14:textId="764DD507" w:rsidR="00922230" w:rsidRPr="00922230" w:rsidRDefault="00922230" w:rsidP="00922230">
            <w:pPr>
              <w:spacing w:line="276" w:lineRule="auto"/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 w:rsidRPr="00922230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13770 - Prática de Extensão de Língua</w:t>
            </w:r>
            <w:r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Portuguesa I</w:t>
            </w:r>
          </w:p>
          <w:p w14:paraId="7220952D" w14:textId="6CD5E20B" w:rsidR="00DE7D35" w:rsidRPr="008813F8" w:rsidRDefault="00922230" w:rsidP="00922230">
            <w:pPr>
              <w:spacing w:line="276" w:lineRule="auto"/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 w:rsidRPr="00922230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13780 - Prática de Extensão de Língua</w:t>
            </w:r>
            <w:r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922230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Portuguesa II</w:t>
            </w:r>
          </w:p>
        </w:tc>
        <w:tc>
          <w:tcPr>
            <w:tcW w:w="1558" w:type="dxa"/>
          </w:tcPr>
          <w:p w14:paraId="6707DCB3" w14:textId="77777777" w:rsidR="00DE7D35" w:rsidRPr="00903265" w:rsidRDefault="00DE7D35" w:rsidP="00313EA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03265">
              <w:rPr>
                <w:rFonts w:ascii="Arial" w:hAnsi="Arial" w:cs="Arial"/>
                <w:sz w:val="20"/>
                <w:szCs w:val="20"/>
                <w:lang w:val="pt-BR"/>
              </w:rPr>
              <w:t>1</w:t>
            </w:r>
            <w:r w:rsidRPr="00903265">
              <w:rPr>
                <w:rFonts w:ascii="Arial" w:hAnsi="Arial" w:cs="Arial"/>
                <w:sz w:val="20"/>
                <w:szCs w:val="20"/>
                <w:vertAlign w:val="superscript"/>
                <w:lang w:val="pt-BR"/>
              </w:rPr>
              <w:t xml:space="preserve">o </w:t>
            </w:r>
            <w:r w:rsidRPr="00903265">
              <w:rPr>
                <w:rFonts w:ascii="Arial" w:hAnsi="Arial" w:cs="Arial"/>
                <w:sz w:val="20"/>
                <w:szCs w:val="20"/>
                <w:lang w:val="pt-BR"/>
              </w:rPr>
              <w:t>colocad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a</w:t>
            </w:r>
          </w:p>
          <w:p w14:paraId="37D0539B" w14:textId="77777777" w:rsidR="00DE7D35" w:rsidRPr="00903265" w:rsidRDefault="00DE7D35" w:rsidP="00313EA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pt-BR"/>
              </w:rPr>
              <w:t>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colocada</w:t>
            </w:r>
          </w:p>
        </w:tc>
      </w:tr>
      <w:tr w:rsidR="00922230" w:rsidRPr="00903265" w14:paraId="6BAFB2F2" w14:textId="77777777" w:rsidTr="00922230">
        <w:tc>
          <w:tcPr>
            <w:tcW w:w="2122" w:type="dxa"/>
          </w:tcPr>
          <w:p w14:paraId="51BFFF1D" w14:textId="3E0D706F" w:rsidR="00922230" w:rsidRDefault="00922230" w:rsidP="009222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Claudia </w:t>
            </w:r>
            <w:r w:rsidR="00F61203">
              <w:rPr>
                <w:rFonts w:ascii="Arial" w:hAnsi="Arial" w:cs="Arial"/>
                <w:sz w:val="20"/>
                <w:szCs w:val="20"/>
                <w:lang w:val="pt-BR"/>
              </w:rPr>
              <w:t xml:space="preserve">Valéria </w:t>
            </w:r>
            <w:proofErr w:type="spellStart"/>
            <w:r w:rsidR="00F61203">
              <w:rPr>
                <w:rFonts w:ascii="Arial" w:hAnsi="Arial" w:cs="Arial"/>
                <w:sz w:val="20"/>
                <w:szCs w:val="20"/>
                <w:lang w:val="pt-BR"/>
              </w:rPr>
              <w:t>Doná</w:t>
            </w:r>
            <w:proofErr w:type="spellEnd"/>
            <w:r w:rsidR="00F61203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F61203">
              <w:rPr>
                <w:rFonts w:ascii="Arial" w:hAnsi="Arial" w:cs="Arial"/>
                <w:sz w:val="20"/>
                <w:szCs w:val="20"/>
                <w:lang w:val="pt-BR"/>
              </w:rPr>
              <w:t>Hila</w:t>
            </w:r>
            <w:proofErr w:type="spellEnd"/>
          </w:p>
        </w:tc>
        <w:tc>
          <w:tcPr>
            <w:tcW w:w="5670" w:type="dxa"/>
          </w:tcPr>
          <w:p w14:paraId="216CF49C" w14:textId="77777777" w:rsidR="00922230" w:rsidRPr="00922230" w:rsidRDefault="00922230" w:rsidP="00922230">
            <w:pPr>
              <w:spacing w:line="276" w:lineRule="auto"/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 w:rsidRPr="00922230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13770 - Prática de Extensão de Língua</w:t>
            </w:r>
            <w:r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Portuguesa I</w:t>
            </w:r>
          </w:p>
          <w:p w14:paraId="4DAACD5B" w14:textId="6BF0CD46" w:rsidR="00922230" w:rsidRPr="00922230" w:rsidRDefault="00922230" w:rsidP="00922230">
            <w:pPr>
              <w:spacing w:line="276" w:lineRule="auto"/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 w:rsidRPr="00922230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13780 - Prática de Extensão de Língua</w:t>
            </w:r>
            <w:r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922230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Portuguesa II</w:t>
            </w:r>
          </w:p>
        </w:tc>
        <w:tc>
          <w:tcPr>
            <w:tcW w:w="1558" w:type="dxa"/>
          </w:tcPr>
          <w:p w14:paraId="30761C53" w14:textId="620D621F" w:rsidR="00922230" w:rsidRPr="00903265" w:rsidRDefault="00922230" w:rsidP="009222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  <w:r w:rsidRPr="00903265">
              <w:rPr>
                <w:rFonts w:ascii="Arial" w:hAnsi="Arial" w:cs="Arial"/>
                <w:sz w:val="20"/>
                <w:szCs w:val="20"/>
                <w:vertAlign w:val="superscript"/>
                <w:lang w:val="pt-BR"/>
              </w:rPr>
              <w:t xml:space="preserve">o </w:t>
            </w:r>
            <w:r w:rsidRPr="00903265">
              <w:rPr>
                <w:rFonts w:ascii="Arial" w:hAnsi="Arial" w:cs="Arial"/>
                <w:sz w:val="20"/>
                <w:szCs w:val="20"/>
                <w:lang w:val="pt-BR"/>
              </w:rPr>
              <w:t>colocad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a</w:t>
            </w:r>
          </w:p>
          <w:p w14:paraId="2C950363" w14:textId="54C664A8" w:rsidR="00922230" w:rsidRPr="00903265" w:rsidRDefault="00922230" w:rsidP="009222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pt-BR"/>
              </w:rPr>
              <w:t>o</w:t>
            </w:r>
            <w:r w:rsidR="00E64191">
              <w:rPr>
                <w:rFonts w:ascii="Arial" w:hAnsi="Arial" w:cs="Arial"/>
                <w:sz w:val="20"/>
                <w:szCs w:val="20"/>
                <w:vertAlign w:val="superscript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colocada</w:t>
            </w:r>
          </w:p>
        </w:tc>
      </w:tr>
      <w:tr w:rsidR="00E64191" w:rsidRPr="00903265" w14:paraId="7A486CE6" w14:textId="77777777" w:rsidTr="00922230">
        <w:tc>
          <w:tcPr>
            <w:tcW w:w="2122" w:type="dxa"/>
          </w:tcPr>
          <w:p w14:paraId="70DE3F3A" w14:textId="76FD51D5" w:rsidR="00E64191" w:rsidRDefault="00E64191" w:rsidP="00E6419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D4076">
              <w:rPr>
                <w:rFonts w:cs="Arial"/>
                <w:sz w:val="22"/>
                <w:szCs w:val="22"/>
                <w:lang w:val="pt-BR"/>
              </w:rPr>
              <w:t>Wesley Mateus Dias</w:t>
            </w:r>
          </w:p>
        </w:tc>
        <w:tc>
          <w:tcPr>
            <w:tcW w:w="5670" w:type="dxa"/>
          </w:tcPr>
          <w:p w14:paraId="192C7AE0" w14:textId="3BEC1148" w:rsidR="00E64191" w:rsidRPr="00922230" w:rsidRDefault="00E64191" w:rsidP="00E64191">
            <w:pPr>
              <w:spacing w:line="276" w:lineRule="auto"/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 w:rsidRPr="00AD4076">
              <w:rPr>
                <w:rFonts w:cs="Arial"/>
                <w:color w:val="434343"/>
                <w:sz w:val="22"/>
                <w:szCs w:val="22"/>
              </w:rPr>
              <w:t>13770 - Prática de Extensão de Língua Portuguesa I; 13780 - Prática de Extensão de Língua Portuguesa II</w:t>
            </w:r>
          </w:p>
        </w:tc>
        <w:tc>
          <w:tcPr>
            <w:tcW w:w="1558" w:type="dxa"/>
          </w:tcPr>
          <w:p w14:paraId="3BE9DF03" w14:textId="44C52D29" w:rsidR="00E64191" w:rsidRPr="00903265" w:rsidRDefault="00E64191" w:rsidP="00E6419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3</w:t>
            </w:r>
            <w:r w:rsidRPr="00903265">
              <w:rPr>
                <w:rFonts w:ascii="Arial" w:hAnsi="Arial" w:cs="Arial"/>
                <w:sz w:val="20"/>
                <w:szCs w:val="20"/>
                <w:vertAlign w:val="superscript"/>
                <w:lang w:val="pt-BR"/>
              </w:rPr>
              <w:t xml:space="preserve">o </w:t>
            </w:r>
            <w:r w:rsidRPr="00903265">
              <w:rPr>
                <w:rFonts w:ascii="Arial" w:hAnsi="Arial" w:cs="Arial"/>
                <w:sz w:val="20"/>
                <w:szCs w:val="20"/>
                <w:lang w:val="pt-BR"/>
              </w:rPr>
              <w:t>colocad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o</w:t>
            </w:r>
          </w:p>
          <w:p w14:paraId="5A729EF1" w14:textId="6B5AC331" w:rsidR="00E64191" w:rsidRDefault="00E64191" w:rsidP="00E6419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pt-BR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colocado</w:t>
            </w:r>
          </w:p>
        </w:tc>
      </w:tr>
    </w:tbl>
    <w:p w14:paraId="603FE3FE" w14:textId="77777777" w:rsidR="00DE7D35" w:rsidRDefault="00DE7D35" w:rsidP="00DE7D35">
      <w:pPr>
        <w:tabs>
          <w:tab w:val="left" w:pos="2822"/>
        </w:tabs>
      </w:pPr>
    </w:p>
    <w:p w14:paraId="0E1A5F78" w14:textId="77777777" w:rsidR="00DE7D35" w:rsidRDefault="00DE7D35" w:rsidP="00DE7D35">
      <w:pPr>
        <w:tabs>
          <w:tab w:val="left" w:pos="2822"/>
        </w:tabs>
      </w:pPr>
    </w:p>
    <w:p w14:paraId="24CD2A0E" w14:textId="77777777" w:rsidR="00DE7D35" w:rsidRPr="004A6732" w:rsidRDefault="00DE7D35" w:rsidP="00DE7D35">
      <w:pPr>
        <w:tabs>
          <w:tab w:val="left" w:pos="282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6732">
        <w:rPr>
          <w:rFonts w:ascii="Arial" w:hAnsi="Arial" w:cs="Arial"/>
          <w:sz w:val="22"/>
          <w:szCs w:val="22"/>
        </w:rPr>
        <w:t>A partir da data de publicação deste edital os candidatos terão o prazo de 24 horas para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4A6732">
        <w:rPr>
          <w:rFonts w:ascii="Arial" w:hAnsi="Arial" w:cs="Arial"/>
          <w:color w:val="000000"/>
          <w:sz w:val="22"/>
          <w:szCs w:val="22"/>
        </w:rPr>
        <w:t>nterposição de recursos quanto ao resultado.</w:t>
      </w:r>
    </w:p>
    <w:p w14:paraId="6DD31C0C" w14:textId="77777777" w:rsidR="00DE7D35" w:rsidRPr="002E51D3" w:rsidRDefault="00DE7D35" w:rsidP="00DE7D35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2E51D3">
        <w:rPr>
          <w:rFonts w:ascii="Arial" w:hAnsi="Arial" w:cs="Arial"/>
          <w:sz w:val="20"/>
          <w:szCs w:val="20"/>
        </w:rPr>
        <w:tab/>
      </w:r>
    </w:p>
    <w:p w14:paraId="56E7E4B4" w14:textId="77777777" w:rsidR="00DE7D35" w:rsidRDefault="00DE7D35" w:rsidP="00DE7D35">
      <w:pPr>
        <w:tabs>
          <w:tab w:val="left" w:pos="2822"/>
        </w:tabs>
        <w:jc w:val="right"/>
      </w:pPr>
      <w:r>
        <w:tab/>
      </w:r>
    </w:p>
    <w:p w14:paraId="710568E8" w14:textId="418EA058" w:rsidR="00DE7D35" w:rsidRDefault="00DE7D35" w:rsidP="00DE7D35">
      <w:pPr>
        <w:tabs>
          <w:tab w:val="left" w:pos="2822"/>
        </w:tabs>
      </w:pPr>
      <w:r>
        <w:tab/>
      </w:r>
      <w:r>
        <w:tab/>
      </w:r>
      <w:r>
        <w:tab/>
      </w:r>
      <w:r>
        <w:tab/>
      </w:r>
      <w:r>
        <w:tab/>
        <w:t xml:space="preserve">Maringá, </w:t>
      </w:r>
      <w:r w:rsidR="00F61203">
        <w:t xml:space="preserve">23 </w:t>
      </w:r>
      <w:r>
        <w:t xml:space="preserve">de </w:t>
      </w:r>
      <w:r w:rsidR="00F61203">
        <w:t>fevereiro</w:t>
      </w:r>
      <w:r>
        <w:t xml:space="preserve"> de 202</w:t>
      </w:r>
      <w:r w:rsidR="00F61203">
        <w:t>6</w:t>
      </w:r>
      <w:r>
        <w:t>.</w:t>
      </w:r>
    </w:p>
    <w:p w14:paraId="779690AD" w14:textId="77777777" w:rsidR="00DE7D35" w:rsidRDefault="00DE7D35" w:rsidP="00DE7D35">
      <w:pPr>
        <w:tabs>
          <w:tab w:val="left" w:pos="2822"/>
        </w:tabs>
      </w:pPr>
    </w:p>
    <w:p w14:paraId="66393B8D" w14:textId="77777777" w:rsidR="00DE7D35" w:rsidRDefault="00DE7D35" w:rsidP="00DE7D35">
      <w:pPr>
        <w:tabs>
          <w:tab w:val="left" w:pos="2822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8CCE68" wp14:editId="1FD7500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5315" cy="412115"/>
            <wp:effectExtent l="0" t="0" r="0" b="0"/>
            <wp:wrapNone/>
            <wp:docPr id="463372213" name="Picture 4" descr="A blue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72213" name="Picture 4" descr="A blue signature on a white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E700E" w14:textId="77777777" w:rsidR="00DE7D35" w:rsidRDefault="00DE7D35" w:rsidP="00DE7D35">
      <w:pPr>
        <w:tabs>
          <w:tab w:val="left" w:pos="2822"/>
        </w:tabs>
      </w:pPr>
      <w:r>
        <w:t xml:space="preserve"> </w:t>
      </w:r>
      <w:r>
        <w:tab/>
        <w:t xml:space="preserve">      </w:t>
      </w:r>
    </w:p>
    <w:p w14:paraId="0B0DAF24" w14:textId="77777777" w:rsidR="00DE7D35" w:rsidRDefault="00DE7D35" w:rsidP="00DE7D35">
      <w:pPr>
        <w:tabs>
          <w:tab w:val="left" w:pos="2822"/>
        </w:tabs>
      </w:pPr>
      <w:r>
        <w:t>Profa. Dra. Rosângela A Alves</w:t>
      </w:r>
      <w:r>
        <w:tab/>
      </w:r>
      <w:r>
        <w:tab/>
      </w:r>
      <w:r>
        <w:tab/>
      </w:r>
      <w:r>
        <w:tab/>
        <w:t>Profa. Dra. Annie Rose dos Santos</w:t>
      </w:r>
    </w:p>
    <w:p w14:paraId="35299957" w14:textId="77777777" w:rsidR="00755229" w:rsidRDefault="00755229"/>
    <w:sectPr w:rsidR="007552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7D9A" w14:textId="77777777" w:rsidR="00AE5A33" w:rsidRDefault="00AE5A33" w:rsidP="00057D88">
      <w:r>
        <w:separator/>
      </w:r>
    </w:p>
  </w:endnote>
  <w:endnote w:type="continuationSeparator" w:id="0">
    <w:p w14:paraId="4193BDB2" w14:textId="77777777" w:rsidR="00AE5A33" w:rsidRDefault="00AE5A33" w:rsidP="0005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6F7B" w14:textId="77777777" w:rsidR="00057D88" w:rsidRDefault="00057D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AEA1" w14:textId="77777777" w:rsidR="00057D88" w:rsidRDefault="00057D8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EF31" w14:textId="77777777" w:rsidR="00057D88" w:rsidRDefault="00057D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03A8" w14:textId="77777777" w:rsidR="00AE5A33" w:rsidRDefault="00AE5A33" w:rsidP="00057D88">
      <w:r>
        <w:separator/>
      </w:r>
    </w:p>
  </w:footnote>
  <w:footnote w:type="continuationSeparator" w:id="0">
    <w:p w14:paraId="1E8ECCEE" w14:textId="77777777" w:rsidR="00AE5A33" w:rsidRDefault="00AE5A33" w:rsidP="00057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975E" w14:textId="77777777" w:rsidR="00057D88" w:rsidRDefault="00057D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D8BE" w14:textId="77777777" w:rsidR="00057D88" w:rsidRDefault="00057D88" w:rsidP="00057D88">
    <w:pPr>
      <w:pStyle w:val="Cabealho"/>
      <w:jc w:val="center"/>
    </w:pPr>
    <w:r>
      <w:rPr>
        <w:noProof/>
        <w:color w:val="000000"/>
        <w:sz w:val="20"/>
        <w:szCs w:val="20"/>
      </w:rPr>
      <w:drawing>
        <wp:anchor distT="0" distB="0" distL="0" distR="0" simplePos="0" relativeHeight="251659264" behindDoc="1" locked="0" layoutInCell="0" allowOverlap="1" wp14:anchorId="408015D6" wp14:editId="0CD294AD">
          <wp:simplePos x="0" y="0"/>
          <wp:positionH relativeFrom="page">
            <wp:posOffset>463460</wp:posOffset>
          </wp:positionH>
          <wp:positionV relativeFrom="page">
            <wp:posOffset>167912</wp:posOffset>
          </wp:positionV>
          <wp:extent cx="454046" cy="460857"/>
          <wp:effectExtent l="0" t="0" r="3175" b="0"/>
          <wp:wrapNone/>
          <wp:docPr id="6" name="image15.png" descr="A logo with text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5.png" descr="A logo with text in a circ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4046" cy="460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0" allowOverlap="1" wp14:anchorId="059E73D6" wp14:editId="2ACE9B0E">
          <wp:simplePos x="0" y="0"/>
          <wp:positionH relativeFrom="page">
            <wp:posOffset>3394176</wp:posOffset>
          </wp:positionH>
          <wp:positionV relativeFrom="page">
            <wp:posOffset>164999</wp:posOffset>
          </wp:positionV>
          <wp:extent cx="453542" cy="405130"/>
          <wp:effectExtent l="0" t="0" r="3810" b="1270"/>
          <wp:wrapNone/>
          <wp:docPr id="5" name="image3.jpg" descr="A black and red triangle with a red tri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A black and red triangle with a red tri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3542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color w:val="000000"/>
        <w:sz w:val="20"/>
        <w:szCs w:val="20"/>
      </w:rPr>
      <w:drawing>
        <wp:anchor distT="0" distB="0" distL="0" distR="0" simplePos="0" relativeHeight="251662336" behindDoc="1" locked="0" layoutInCell="0" allowOverlap="1" wp14:anchorId="531F3869" wp14:editId="6FC3E331">
          <wp:simplePos x="0" y="0"/>
          <wp:positionH relativeFrom="page">
            <wp:posOffset>6503213</wp:posOffset>
          </wp:positionH>
          <wp:positionV relativeFrom="page">
            <wp:posOffset>251435</wp:posOffset>
          </wp:positionV>
          <wp:extent cx="704215" cy="369570"/>
          <wp:effectExtent l="0" t="0" r="0" b="0"/>
          <wp:wrapNone/>
          <wp:docPr id="4" name="image2.png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48EFC0D7" wp14:editId="30C5E37B">
              <wp:simplePos x="0" y="0"/>
              <wp:positionH relativeFrom="page">
                <wp:posOffset>2282190</wp:posOffset>
              </wp:positionH>
              <wp:positionV relativeFrom="page">
                <wp:posOffset>613410</wp:posOffset>
              </wp:positionV>
              <wp:extent cx="3140075" cy="213360"/>
              <wp:effectExtent l="0" t="0" r="0" b="0"/>
              <wp:wrapNone/>
              <wp:docPr id="7" name="Retângulo 20643988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9920" cy="213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E096AA" w14:textId="77777777" w:rsidR="00057D88" w:rsidRDefault="00057D88" w:rsidP="00057D88">
                          <w:pPr>
                            <w:pStyle w:val="FrameContents"/>
                            <w:spacing w:before="10"/>
                            <w:ind w:left="20" w:firstLine="40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>UNIVERSIDADE ESTADUAL DE MARINGÁ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EFC0D7" id="Retângulo 2064398872" o:spid="_x0000_s1026" style="position:absolute;left:0;text-align:left;margin-left:179.7pt;margin-top:48.3pt;width:247.25pt;height:16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" o:allowincell="f" filled="f" stroked="f" strokeweight="0">
              <v:textbox inset="0,0,0,0">
                <w:txbxContent>
                  <w:p w14:paraId="29E096AA" w14:textId="77777777" w:rsidR="00057D88" w:rsidRDefault="00057D88" w:rsidP="00057D88">
                    <w:pPr>
                      <w:pStyle w:val="FrameContents"/>
                      <w:spacing w:before="10"/>
                      <w:ind w:left="20" w:firstLine="40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t>UNIVERSIDADE ESTADUAL DE MARINGÁ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8BFC89E" w14:textId="77777777" w:rsidR="00057D88" w:rsidRDefault="00057D88" w:rsidP="00057D88">
    <w:pPr>
      <w:pStyle w:val="Cabealho"/>
    </w:pPr>
  </w:p>
  <w:p w14:paraId="231261DE" w14:textId="77777777" w:rsidR="00057D88" w:rsidRDefault="00057D8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3FC3" w14:textId="77777777" w:rsidR="00057D88" w:rsidRDefault="00057D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35"/>
    <w:rsid w:val="00057D88"/>
    <w:rsid w:val="003C646B"/>
    <w:rsid w:val="00426493"/>
    <w:rsid w:val="004516AE"/>
    <w:rsid w:val="005010F2"/>
    <w:rsid w:val="00533D66"/>
    <w:rsid w:val="00654C56"/>
    <w:rsid w:val="00755229"/>
    <w:rsid w:val="007D50C7"/>
    <w:rsid w:val="00922230"/>
    <w:rsid w:val="00953B77"/>
    <w:rsid w:val="0096096E"/>
    <w:rsid w:val="009B687D"/>
    <w:rsid w:val="00A07A85"/>
    <w:rsid w:val="00A3172C"/>
    <w:rsid w:val="00AE5A33"/>
    <w:rsid w:val="00B934F3"/>
    <w:rsid w:val="00CD4FD0"/>
    <w:rsid w:val="00D30791"/>
    <w:rsid w:val="00D87D06"/>
    <w:rsid w:val="00DA2C2B"/>
    <w:rsid w:val="00DE7D35"/>
    <w:rsid w:val="00E2319B"/>
    <w:rsid w:val="00E64191"/>
    <w:rsid w:val="00E85C4F"/>
    <w:rsid w:val="00EB2E9D"/>
    <w:rsid w:val="00F52EE7"/>
    <w:rsid w:val="00F6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EC4D"/>
  <w15:chartTrackingRefBased/>
  <w15:docId w15:val="{73133567-FB52-074D-BE72-9C1560AB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D35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E7D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7D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7D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7D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7D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7D3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7D3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7D3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7D3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7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7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7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7D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7D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7D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7D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7D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7D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7D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7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7D3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7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7D35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7D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7D35"/>
    <w:pPr>
      <w:spacing w:after="160" w:line="278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7D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7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7D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7D3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E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57D88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7D88"/>
  </w:style>
  <w:style w:type="paragraph" w:styleId="Rodap">
    <w:name w:val="footer"/>
    <w:basedOn w:val="Normal"/>
    <w:link w:val="RodapChar"/>
    <w:uiPriority w:val="99"/>
    <w:unhideWhenUsed/>
    <w:rsid w:val="00057D88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57D88"/>
  </w:style>
  <w:style w:type="paragraph" w:customStyle="1" w:styleId="FrameContents">
    <w:name w:val="Frame Contents"/>
    <w:basedOn w:val="Normal"/>
    <w:qFormat/>
    <w:rsid w:val="00057D88"/>
    <w:pPr>
      <w:widowControl w:val="0"/>
      <w:suppressAutoHyphens/>
    </w:pPr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Rosângela Alves</dc:creator>
  <cp:keywords/>
  <dc:description/>
  <cp:lastModifiedBy>SEC-DLP</cp:lastModifiedBy>
  <cp:revision>2</cp:revision>
  <dcterms:created xsi:type="dcterms:W3CDTF">2026-02-24T11:56:00Z</dcterms:created>
  <dcterms:modified xsi:type="dcterms:W3CDTF">2026-02-24T11:56:00Z</dcterms:modified>
</cp:coreProperties>
</file>